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15" w:rsidRDefault="001815FA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Appelli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1D9" w:rsidRPr="002A102D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FA18B9">
        <w:rPr>
          <w:rFonts w:ascii="Times New Roman" w:hAnsi="Times New Roman" w:cs="Times New Roman"/>
          <w:b/>
          <w:sz w:val="32"/>
          <w:szCs w:val="32"/>
        </w:rPr>
        <w:t>Fondamenti di Informatica (Prof. Danese)</w:t>
      </w:r>
    </w:p>
    <w:p w:rsidR="00541815" w:rsidRPr="002A102D" w:rsidRDefault="00920246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Della sessione invernale</w:t>
      </w:r>
      <w:r w:rsidR="00181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A102D" w:rsidRDefault="002A102D">
      <w:pPr>
        <w:rPr>
          <w:rFonts w:ascii="Times New Roman" w:hAnsi="Times New Roman" w:cs="Times New Roman"/>
          <w:sz w:val="28"/>
          <w:szCs w:val="28"/>
        </w:rPr>
      </w:pPr>
    </w:p>
    <w:p w:rsidR="00122C66" w:rsidRDefault="00122C66" w:rsidP="00122C66">
      <w:pPr>
        <w:jc w:val="both"/>
        <w:rPr>
          <w:rFonts w:ascii="Times New Roman" w:hAnsi="Times New Roman" w:cs="Times New Roman"/>
          <w:sz w:val="28"/>
          <w:szCs w:val="28"/>
        </w:rPr>
      </w:pPr>
      <w:r w:rsidRPr="00122C66">
        <w:rPr>
          <w:rFonts w:ascii="Times New Roman" w:hAnsi="Times New Roman" w:cs="Times New Roman"/>
          <w:sz w:val="28"/>
          <w:szCs w:val="28"/>
        </w:rPr>
        <w:t>Gli esami di profitto scritti si svolgono in presenza nel rispetto delle norme sanitarie e del “Protocollo anti-contagio” approvato dall’Ateneo. Sarà altresì consentito, agli studenti che ne faranno richiesta all’atto dell’iscrizione, lo svolgimento deg</w:t>
      </w:r>
      <w:r w:rsidR="00920246">
        <w:rPr>
          <w:rFonts w:ascii="Times New Roman" w:hAnsi="Times New Roman" w:cs="Times New Roman"/>
          <w:sz w:val="28"/>
          <w:szCs w:val="28"/>
        </w:rPr>
        <w:t xml:space="preserve">li esami di profitto da remoto. Quindi </w:t>
      </w:r>
      <w:bookmarkStart w:id="0" w:name="_GoBack"/>
      <w:bookmarkEnd w:id="0"/>
      <w:r w:rsidRPr="00122C66">
        <w:rPr>
          <w:rFonts w:ascii="Times New Roman" w:hAnsi="Times New Roman" w:cs="Times New Roman"/>
          <w:sz w:val="28"/>
          <w:szCs w:val="28"/>
        </w:rPr>
        <w:t xml:space="preserve">gli esami si svolgeranno in presenza nella usuale forma scritta; </w:t>
      </w:r>
      <w:r>
        <w:rPr>
          <w:rFonts w:ascii="Times New Roman" w:hAnsi="Times New Roman" w:cs="Times New Roman"/>
          <w:sz w:val="28"/>
          <w:szCs w:val="28"/>
        </w:rPr>
        <w:t xml:space="preserve">(si consiglia di prendere </w:t>
      </w:r>
      <w:r w:rsidRPr="00122C66">
        <w:rPr>
          <w:rFonts w:ascii="Times New Roman" w:hAnsi="Times New Roman" w:cs="Times New Roman"/>
          <w:sz w:val="28"/>
          <w:szCs w:val="28"/>
        </w:rPr>
        <w:t xml:space="preserve">visione del sito di </w:t>
      </w:r>
      <w:hyperlink r:id="rId4" w:history="1">
        <w:r w:rsidRPr="00122C66">
          <w:rPr>
            <w:rFonts w:ascii="Times New Roman" w:hAnsi="Times New Roman" w:cs="Times New Roman"/>
            <w:sz w:val="28"/>
            <w:szCs w:val="28"/>
          </w:rPr>
          <w:t>Fondamenti</w:t>
        </w:r>
      </w:hyperlink>
      <w:r w:rsidRPr="00122C66">
        <w:rPr>
          <w:rFonts w:ascii="Times New Roman" w:hAnsi="Times New Roman" w:cs="Times New Roman"/>
          <w:sz w:val="28"/>
          <w:szCs w:val="28"/>
        </w:rPr>
        <w:t xml:space="preserve"> di Informatica</w:t>
      </w:r>
      <w:r>
        <w:rPr>
          <w:rFonts w:ascii="Times New Roman" w:hAnsi="Times New Roman" w:cs="Times New Roman"/>
          <w:sz w:val="28"/>
          <w:szCs w:val="28"/>
        </w:rPr>
        <w:t xml:space="preserve"> in particolare della sezione “Modalità di verifica dell’Apprendimento”).</w:t>
      </w:r>
    </w:p>
    <w:p w:rsidR="00A72DB9" w:rsidRDefault="00122C66" w:rsidP="00122C66">
      <w:pPr>
        <w:jc w:val="both"/>
        <w:rPr>
          <w:rFonts w:ascii="Times New Roman" w:hAnsi="Times New Roman" w:cs="Times New Roman"/>
          <w:sz w:val="28"/>
          <w:szCs w:val="28"/>
        </w:rPr>
      </w:pPr>
      <w:r w:rsidRPr="006F46BF">
        <w:rPr>
          <w:rFonts w:ascii="Times New Roman" w:hAnsi="Times New Roman" w:cs="Times New Roman"/>
          <w:b/>
          <w:sz w:val="28"/>
          <w:szCs w:val="28"/>
        </w:rPr>
        <w:t>Solo per chi ne abbia fatta espressa richiesta</w:t>
      </w:r>
      <w:r w:rsidRPr="00122C66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n alternativa allo svolgimento della prova scritta in presenza, la prova avverrà in modalità orale, via Skype (versione base per via del colloquio a due).</w:t>
      </w:r>
      <w:r w:rsidR="00A7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Alla chiusura delle iscrizioni, </w:t>
      </w:r>
      <w:r w:rsidR="00A72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giorni prima dell’inizio delle prove, verrà estratta a cura del docente una lettera a caso e da quella si partirà per costruire il calendario con l'indicazione di data-ora e le istruzioni operative. Il calendario </w:t>
      </w:r>
      <w:r w:rsidR="00A72DB9">
        <w:rPr>
          <w:rFonts w:ascii="Times New Roman" w:hAnsi="Times New Roman" w:cs="Times New Roman"/>
          <w:sz w:val="28"/>
          <w:szCs w:val="28"/>
        </w:rPr>
        <w:t xml:space="preserve">delle prove orali </w:t>
      </w:r>
      <w:r>
        <w:rPr>
          <w:rFonts w:ascii="Times New Roman" w:hAnsi="Times New Roman" w:cs="Times New Roman"/>
          <w:sz w:val="28"/>
          <w:szCs w:val="28"/>
        </w:rPr>
        <w:t xml:space="preserve">verrà reso noto agli studenti prenotati per la prova da remoto nella sezione avvisi del sito del corso per permettere eventuali scambi concordati fra i candidati o motivati spostamenti da </w:t>
      </w:r>
      <w:r w:rsidR="00A72DB9">
        <w:rPr>
          <w:rFonts w:ascii="Times New Roman" w:hAnsi="Times New Roman" w:cs="Times New Roman"/>
          <w:sz w:val="28"/>
          <w:szCs w:val="28"/>
        </w:rPr>
        <w:t>comunicare via mail al docente.</w:t>
      </w:r>
    </w:p>
    <w:p w:rsidR="00122C66" w:rsidRDefault="00122C66" w:rsidP="00122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motivi organizzativi </w:t>
      </w:r>
      <w:r w:rsidRPr="00A72DB9">
        <w:rPr>
          <w:rFonts w:ascii="Times New Roman" w:hAnsi="Times New Roman" w:cs="Times New Roman"/>
          <w:b/>
          <w:sz w:val="28"/>
          <w:szCs w:val="28"/>
        </w:rPr>
        <w:t>non potranno essere accolte richieste</w:t>
      </w:r>
      <w:r>
        <w:rPr>
          <w:rFonts w:ascii="Times New Roman" w:hAnsi="Times New Roman" w:cs="Times New Roman"/>
          <w:sz w:val="28"/>
          <w:szCs w:val="28"/>
        </w:rPr>
        <w:t xml:space="preserve"> di sostenere l’esame da parte di </w:t>
      </w:r>
      <w:r w:rsidRPr="00A72DB9">
        <w:rPr>
          <w:rFonts w:ascii="Times New Roman" w:hAnsi="Times New Roman" w:cs="Times New Roman"/>
          <w:b/>
          <w:sz w:val="28"/>
          <w:szCs w:val="28"/>
        </w:rPr>
        <w:t>studenti non prenotati</w:t>
      </w:r>
      <w:r w:rsidR="00A72DB9">
        <w:rPr>
          <w:rFonts w:ascii="Times New Roman" w:hAnsi="Times New Roman" w:cs="Times New Roman"/>
          <w:sz w:val="28"/>
          <w:szCs w:val="28"/>
        </w:rPr>
        <w:t>, quale che sia la modalità prescelta.</w:t>
      </w:r>
    </w:p>
    <w:p w:rsidR="00122C66" w:rsidRPr="002A102D" w:rsidRDefault="00122C66">
      <w:pPr>
        <w:rPr>
          <w:rFonts w:ascii="Times New Roman" w:hAnsi="Times New Roman" w:cs="Times New Roman"/>
          <w:sz w:val="28"/>
          <w:szCs w:val="28"/>
        </w:rPr>
      </w:pPr>
    </w:p>
    <w:sectPr w:rsidR="00122C66" w:rsidRPr="002A1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90BAB"/>
    <w:rsid w:val="00106B5F"/>
    <w:rsid w:val="00122C66"/>
    <w:rsid w:val="00175C6A"/>
    <w:rsid w:val="001815FA"/>
    <w:rsid w:val="001A2883"/>
    <w:rsid w:val="001F4BB8"/>
    <w:rsid w:val="002013CB"/>
    <w:rsid w:val="00236791"/>
    <w:rsid w:val="002A102D"/>
    <w:rsid w:val="002D44F9"/>
    <w:rsid w:val="002F3FA8"/>
    <w:rsid w:val="0032101E"/>
    <w:rsid w:val="003F04A2"/>
    <w:rsid w:val="00410401"/>
    <w:rsid w:val="004405F5"/>
    <w:rsid w:val="00464068"/>
    <w:rsid w:val="004B1C6C"/>
    <w:rsid w:val="004C1093"/>
    <w:rsid w:val="004F0078"/>
    <w:rsid w:val="004F6FC5"/>
    <w:rsid w:val="00563BE1"/>
    <w:rsid w:val="00622134"/>
    <w:rsid w:val="00674B94"/>
    <w:rsid w:val="006776CF"/>
    <w:rsid w:val="00686127"/>
    <w:rsid w:val="006B0418"/>
    <w:rsid w:val="006F0695"/>
    <w:rsid w:val="006F38A8"/>
    <w:rsid w:val="006F46BF"/>
    <w:rsid w:val="00725307"/>
    <w:rsid w:val="007870BB"/>
    <w:rsid w:val="00791015"/>
    <w:rsid w:val="008B10CF"/>
    <w:rsid w:val="008C030F"/>
    <w:rsid w:val="008D024E"/>
    <w:rsid w:val="008D184B"/>
    <w:rsid w:val="008D5EB4"/>
    <w:rsid w:val="008E1FB4"/>
    <w:rsid w:val="008E65DB"/>
    <w:rsid w:val="008F2081"/>
    <w:rsid w:val="00920246"/>
    <w:rsid w:val="009401EC"/>
    <w:rsid w:val="009C5115"/>
    <w:rsid w:val="009E61D9"/>
    <w:rsid w:val="00A00FB3"/>
    <w:rsid w:val="00A72DB9"/>
    <w:rsid w:val="00AB1865"/>
    <w:rsid w:val="00AC4BA3"/>
    <w:rsid w:val="00AF7BCB"/>
    <w:rsid w:val="00B37C21"/>
    <w:rsid w:val="00B72A91"/>
    <w:rsid w:val="00BA3119"/>
    <w:rsid w:val="00BC1FD7"/>
    <w:rsid w:val="00C1523B"/>
    <w:rsid w:val="00C61428"/>
    <w:rsid w:val="00CE70D3"/>
    <w:rsid w:val="00DC1D7F"/>
    <w:rsid w:val="00DE01F8"/>
    <w:rsid w:val="00DE112F"/>
    <w:rsid w:val="00E66E55"/>
    <w:rsid w:val="00E93E90"/>
    <w:rsid w:val="00E96A80"/>
    <w:rsid w:val="00EA6A1A"/>
    <w:rsid w:val="00ED5F51"/>
    <w:rsid w:val="00EF53CB"/>
    <w:rsid w:val="00F21A48"/>
    <w:rsid w:val="00F36AB3"/>
    <w:rsid w:val="00F54363"/>
    <w:rsid w:val="00F870E4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1290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3.unipv.it/ingegneria/didattica/schedacorso1415.php?cod=500540&amp;spec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3</cp:revision>
  <dcterms:created xsi:type="dcterms:W3CDTF">2022-01-22T08:10:00Z</dcterms:created>
  <dcterms:modified xsi:type="dcterms:W3CDTF">2022-01-22T08:12:00Z</dcterms:modified>
</cp:coreProperties>
</file>